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2443" w:rsidRDefault="00084781" w:rsidP="00084781">
      <w:pPr>
        <w:spacing w:after="0" w:line="240" w:lineRule="auto"/>
        <w:rPr>
          <w:b/>
        </w:rPr>
      </w:pPr>
      <w:r w:rsidRPr="00084781">
        <w:rPr>
          <w:b/>
        </w:rPr>
        <w:t>Route 53</w:t>
      </w:r>
    </w:p>
    <w:p w:rsidR="00084781" w:rsidRDefault="00084781" w:rsidP="00084781">
      <w:pPr>
        <w:spacing w:after="0" w:line="240" w:lineRule="auto"/>
      </w:pPr>
      <w:r>
        <w:t>It is a DNS Service</w:t>
      </w:r>
    </w:p>
    <w:p w:rsidR="00084781" w:rsidRDefault="00B22620" w:rsidP="00084781">
      <w:pPr>
        <w:spacing w:after="0" w:line="240" w:lineRule="auto"/>
      </w:pPr>
      <w:r>
        <w:t xml:space="preserve">It is to register our service in a DNS domain. It can be </w:t>
      </w:r>
      <w:proofErr w:type="gramStart"/>
      <w:r>
        <w:t>a</w:t>
      </w:r>
      <w:proofErr w:type="gramEnd"/>
      <w:r>
        <w:t xml:space="preserve"> </w:t>
      </w:r>
      <w:proofErr w:type="spellStart"/>
      <w:r>
        <w:t>aws</w:t>
      </w:r>
      <w:proofErr w:type="spellEnd"/>
      <w:r>
        <w:t xml:space="preserve"> or non-</w:t>
      </w:r>
      <w:proofErr w:type="spellStart"/>
      <w:r>
        <w:t>aws</w:t>
      </w:r>
      <w:proofErr w:type="spellEnd"/>
      <w:r>
        <w:t xml:space="preserve"> service</w:t>
      </w:r>
    </w:p>
    <w:p w:rsidR="00494CA9" w:rsidRDefault="00494CA9" w:rsidP="00084781">
      <w:pPr>
        <w:spacing w:after="0" w:line="240" w:lineRule="auto"/>
      </w:pPr>
      <w:r>
        <w:t xml:space="preserve">It is to provide an </w:t>
      </w:r>
      <w:proofErr w:type="spellStart"/>
      <w:r>
        <w:t>ip</w:t>
      </w:r>
      <w:proofErr w:type="spellEnd"/>
      <w:r>
        <w:t xml:space="preserve"> address when a user is trying to hit a domain name in web browser</w:t>
      </w:r>
    </w:p>
    <w:p w:rsidR="00494CA9" w:rsidRDefault="00494CA9" w:rsidP="00084781">
      <w:pPr>
        <w:spacing w:after="0" w:line="240" w:lineRule="auto"/>
      </w:pPr>
    </w:p>
    <w:p w:rsidR="00494CA9" w:rsidRDefault="00494CA9" w:rsidP="00084781">
      <w:pPr>
        <w:spacing w:after="0" w:line="240" w:lineRule="auto"/>
      </w:pPr>
      <w:r>
        <w:rPr>
          <w:noProof/>
        </w:rPr>
        <w:drawing>
          <wp:inline distT="0" distB="0" distL="0" distR="0">
            <wp:extent cx="5000625" cy="473842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7212" t="18234" b="9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73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</w:p>
    <w:p w:rsidR="003A3C78" w:rsidRDefault="003A3C78" w:rsidP="00084781">
      <w:pPr>
        <w:spacing w:after="0" w:line="240" w:lineRule="auto"/>
      </w:pPr>
      <w:r>
        <w:rPr>
          <w:noProof/>
        </w:rPr>
        <w:drawing>
          <wp:inline distT="0" distB="0" distL="0" distR="0">
            <wp:extent cx="5344795" cy="4219575"/>
            <wp:effectExtent l="1905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7372" t="18519" b="2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9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373326" w:rsidRDefault="00373326" w:rsidP="0008478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077166" cy="39909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7051" t="18519" b="31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166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326" w:rsidRDefault="00373326" w:rsidP="00084781">
      <w:pPr>
        <w:spacing w:after="0" w:line="240" w:lineRule="auto"/>
      </w:pPr>
    </w:p>
    <w:p w:rsidR="00373326" w:rsidRDefault="00373326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</w:p>
    <w:p w:rsidR="00CE6257" w:rsidRDefault="00CE6257" w:rsidP="0008478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800725" cy="5320966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7372" t="18518" b="11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320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F05" w:rsidRDefault="00AA4F05" w:rsidP="00084781">
      <w:pPr>
        <w:spacing w:after="0" w:line="240" w:lineRule="auto"/>
      </w:pPr>
      <w:r>
        <w:t>Networking and content delivery -&gt; Route 53 -&gt; Register Domain</w:t>
      </w:r>
    </w:p>
    <w:p w:rsidR="00AA4F05" w:rsidRDefault="00AA4F05" w:rsidP="00084781">
      <w:pPr>
        <w:spacing w:after="0" w:line="240" w:lineRule="auto"/>
      </w:pPr>
      <w:r>
        <w:t>Give a domain name and check if it is available</w:t>
      </w: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191125" cy="467052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44071" b="1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67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075" w:rsidRDefault="00C75075" w:rsidP="00084781">
      <w:pPr>
        <w:spacing w:after="0" w:line="240" w:lineRule="auto"/>
      </w:pPr>
    </w:p>
    <w:p w:rsidR="00C75075" w:rsidRDefault="00C75075" w:rsidP="00084781">
      <w:pPr>
        <w:spacing w:after="0" w:line="240" w:lineRule="auto"/>
      </w:pPr>
    </w:p>
    <w:p w:rsidR="00C75075" w:rsidRDefault="00C75075" w:rsidP="00084781">
      <w:pPr>
        <w:spacing w:after="0" w:line="240" w:lineRule="auto"/>
      </w:pPr>
      <w:r>
        <w:t>Next step is to fill the contact information’s and validate the email</w:t>
      </w:r>
      <w:r w:rsidR="00B7026B">
        <w:t>.</w:t>
      </w:r>
    </w:p>
    <w:p w:rsidR="00B7026B" w:rsidRDefault="00B7026B" w:rsidP="00084781">
      <w:pPr>
        <w:spacing w:after="0" w:line="240" w:lineRule="auto"/>
      </w:pPr>
      <w:r>
        <w:t>It takes around 50 min for the registration to get complete.</w:t>
      </w: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</w:p>
    <w:p w:rsidR="00B7026B" w:rsidRDefault="00B7026B" w:rsidP="00084781">
      <w:pPr>
        <w:spacing w:after="0" w:line="240" w:lineRule="auto"/>
      </w:pPr>
      <w:r>
        <w:t>Once Completed go to hoste</w:t>
      </w:r>
      <w:r w:rsidR="000F256D">
        <w:t>d zone</w:t>
      </w:r>
    </w:p>
    <w:p w:rsidR="000F256D" w:rsidRDefault="000F256D" w:rsidP="00084781">
      <w:pPr>
        <w:spacing w:after="0" w:line="240" w:lineRule="auto"/>
      </w:pPr>
      <w:r>
        <w:t xml:space="preserve">Here we have to give our </w:t>
      </w:r>
      <w:proofErr w:type="spellStart"/>
      <w:r>
        <w:t>ip</w:t>
      </w:r>
      <w:proofErr w:type="spellEnd"/>
      <w:r>
        <w:t xml:space="preserve"> address which will respond when a use click on the domain name in web </w:t>
      </w:r>
      <w:proofErr w:type="spellStart"/>
      <w:r>
        <w:t>brosser</w:t>
      </w:r>
      <w:proofErr w:type="spellEnd"/>
    </w:p>
    <w:p w:rsidR="000F256D" w:rsidRDefault="000F256D" w:rsidP="00084781">
      <w:pPr>
        <w:spacing w:after="0" w:line="240" w:lineRule="auto"/>
      </w:pPr>
    </w:p>
    <w:p w:rsidR="000F256D" w:rsidRDefault="000F256D" w:rsidP="00084781">
      <w:pPr>
        <w:spacing w:after="0" w:line="240" w:lineRule="auto"/>
      </w:pPr>
    </w:p>
    <w:p w:rsidR="000F256D" w:rsidRDefault="000F256D" w:rsidP="00084781">
      <w:pPr>
        <w:spacing w:after="0" w:line="240" w:lineRule="auto"/>
      </w:pPr>
      <w:r>
        <w:t xml:space="preserve">By default AWS will create below page </w:t>
      </w:r>
      <w:r w:rsidR="00FB7AC6">
        <w:t>for hosted zone. These are servers which will response to DNS request made by user</w:t>
      </w:r>
    </w:p>
    <w:p w:rsidR="000F256D" w:rsidRDefault="000F256D" w:rsidP="00084781">
      <w:pPr>
        <w:spacing w:after="0" w:line="240" w:lineRule="auto"/>
      </w:pPr>
    </w:p>
    <w:p w:rsidR="000F256D" w:rsidRDefault="000F256D" w:rsidP="00084781">
      <w:pPr>
        <w:spacing w:after="0" w:line="240" w:lineRule="auto"/>
      </w:pPr>
    </w:p>
    <w:p w:rsidR="00F96818" w:rsidRDefault="000F256D" w:rsidP="00084781">
      <w:pPr>
        <w:spacing w:after="0" w:line="240" w:lineRule="auto"/>
      </w:pPr>
      <w:r>
        <w:rPr>
          <w:noProof/>
        </w:rPr>
        <w:drawing>
          <wp:inline distT="0" distB="0" distL="0" distR="0">
            <wp:extent cx="5880230" cy="3648075"/>
            <wp:effectExtent l="19050" t="0" r="62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43429" b="37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23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818" w:rsidRDefault="00F96818" w:rsidP="00084781">
      <w:pPr>
        <w:spacing w:after="0" w:line="240" w:lineRule="auto"/>
      </w:pPr>
    </w:p>
    <w:p w:rsidR="00F96818" w:rsidRDefault="00F96818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C01C5C" w:rsidRDefault="00C01C5C" w:rsidP="00084781">
      <w:pPr>
        <w:spacing w:after="0" w:line="240" w:lineRule="auto"/>
      </w:pPr>
    </w:p>
    <w:p w:rsidR="00DA516F" w:rsidRDefault="00C01C5C" w:rsidP="00084781">
      <w:pPr>
        <w:spacing w:after="0" w:line="240" w:lineRule="auto"/>
      </w:pPr>
      <w:r>
        <w:t>Hosted Zones -&gt; Record Sets -&gt; Create Record Sets</w:t>
      </w:r>
    </w:p>
    <w:p w:rsidR="00DA516F" w:rsidRDefault="00DA516F" w:rsidP="00084781">
      <w:pPr>
        <w:spacing w:after="0" w:line="240" w:lineRule="auto"/>
      </w:pPr>
      <w:r>
        <w:t>We have to set the alias</w:t>
      </w:r>
    </w:p>
    <w:p w:rsidR="00DA516F" w:rsidRDefault="00DA516F" w:rsidP="00084781">
      <w:pPr>
        <w:spacing w:after="0" w:line="240" w:lineRule="auto"/>
      </w:pPr>
    </w:p>
    <w:p w:rsidR="000F256D" w:rsidRDefault="00C01C5C" w:rsidP="00084781">
      <w:pPr>
        <w:spacing w:after="0" w:line="240" w:lineRule="auto"/>
      </w:pPr>
      <w:r>
        <w:lastRenderedPageBreak/>
        <w:t xml:space="preserve">Give the </w:t>
      </w:r>
      <w:proofErr w:type="spellStart"/>
      <w:r>
        <w:t>dns</w:t>
      </w:r>
      <w:proofErr w:type="spellEnd"/>
      <w:r>
        <w:t xml:space="preserve"> name of the load balancer</w:t>
      </w:r>
      <w:r w:rsidR="000F256D">
        <w:br/>
      </w:r>
    </w:p>
    <w:p w:rsidR="00C01C5C" w:rsidRDefault="00C01C5C" w:rsidP="00084781">
      <w:pPr>
        <w:spacing w:after="0" w:line="240" w:lineRule="auto"/>
      </w:pPr>
      <w:r>
        <w:rPr>
          <w:noProof/>
        </w:rPr>
        <w:drawing>
          <wp:inline distT="0" distB="0" distL="0" distR="0">
            <wp:extent cx="5181600" cy="48768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42788" b="4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F05" w:rsidRDefault="00AA4F05" w:rsidP="00084781">
      <w:pPr>
        <w:spacing w:after="0" w:line="240" w:lineRule="auto"/>
      </w:pPr>
    </w:p>
    <w:p w:rsidR="00AA4F05" w:rsidRDefault="00AA4F05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</w:p>
    <w:p w:rsidR="001E24C0" w:rsidRDefault="001E24C0" w:rsidP="00084781">
      <w:pPr>
        <w:spacing w:after="0" w:line="240" w:lineRule="auto"/>
      </w:pPr>
      <w:r>
        <w:t>Routing Policy</w:t>
      </w:r>
    </w:p>
    <w:p w:rsidR="001E24C0" w:rsidRDefault="001E24C0" w:rsidP="00084781">
      <w:pPr>
        <w:spacing w:after="0" w:line="240" w:lineRule="auto"/>
      </w:pPr>
      <w:r w:rsidRPr="00E71D08">
        <w:rPr>
          <w:b/>
        </w:rPr>
        <w:t>Simple</w:t>
      </w:r>
      <w:r>
        <w:t xml:space="preserve"> -&gt; Go to load balancer</w:t>
      </w:r>
    </w:p>
    <w:p w:rsidR="001E24C0" w:rsidRDefault="001E24C0" w:rsidP="00084781">
      <w:pPr>
        <w:spacing w:after="0" w:line="240" w:lineRule="auto"/>
      </w:pPr>
      <w:proofErr w:type="gramStart"/>
      <w:r>
        <w:lastRenderedPageBreak/>
        <w:t>Weighted -&gt; 2 or more endpoints.</w:t>
      </w:r>
      <w:proofErr w:type="gramEnd"/>
      <w:r>
        <w:t xml:space="preserve"> Divide the traffic by %</w:t>
      </w:r>
    </w:p>
    <w:p w:rsidR="001E24C0" w:rsidRDefault="001E24C0" w:rsidP="00084781">
      <w:pPr>
        <w:spacing w:after="0" w:line="240" w:lineRule="auto"/>
      </w:pPr>
      <w:r>
        <w:tab/>
        <w:t>Useful when we test a new environment</w:t>
      </w:r>
    </w:p>
    <w:p w:rsidR="001E24C0" w:rsidRDefault="001E24C0" w:rsidP="00084781">
      <w:pPr>
        <w:spacing w:after="0" w:line="240" w:lineRule="auto"/>
      </w:pPr>
    </w:p>
    <w:p w:rsidR="001E24C0" w:rsidRDefault="001E24C0" w:rsidP="001E24C0">
      <w:pPr>
        <w:spacing w:after="0" w:line="240" w:lineRule="auto"/>
      </w:pPr>
      <w:r w:rsidRPr="00E71D08">
        <w:rPr>
          <w:b/>
        </w:rPr>
        <w:t>Latency</w:t>
      </w:r>
      <w:r>
        <w:t xml:space="preserve"> -&gt; Multiple end points (if I have multiple load balancer </w:t>
      </w:r>
      <w:proofErr w:type="spellStart"/>
      <w:r>
        <w:t>dns</w:t>
      </w:r>
      <w:proofErr w:type="spellEnd"/>
      <w:r>
        <w:t xml:space="preserve"> name in multiple regions) direct the </w:t>
      </w:r>
      <w:r>
        <w:br/>
        <w:t xml:space="preserve">                   call to the closest available region’s load balancer of the user</w:t>
      </w:r>
    </w:p>
    <w:p w:rsidR="008C4A2D" w:rsidRDefault="008C4A2D" w:rsidP="001E24C0">
      <w:pPr>
        <w:spacing w:after="0" w:line="240" w:lineRule="auto"/>
      </w:pPr>
    </w:p>
    <w:p w:rsidR="008C4A2D" w:rsidRDefault="008C4A2D" w:rsidP="001E24C0">
      <w:pPr>
        <w:spacing w:after="0" w:line="240" w:lineRule="auto"/>
      </w:pPr>
      <w:r w:rsidRPr="00E71D08">
        <w:rPr>
          <w:b/>
        </w:rPr>
        <w:t>Failover</w:t>
      </w:r>
      <w:r>
        <w:t xml:space="preserve"> -&gt; if primary </w:t>
      </w:r>
      <w:r w:rsidR="00590647">
        <w:t xml:space="preserve">endpoint </w:t>
      </w:r>
      <w:r>
        <w:t>is not healthy, it directs the request to secondary endpoint</w:t>
      </w:r>
    </w:p>
    <w:p w:rsidR="00BB2B3B" w:rsidRDefault="00BB2B3B" w:rsidP="001E24C0">
      <w:pPr>
        <w:spacing w:after="0" w:line="240" w:lineRule="auto"/>
      </w:pPr>
    </w:p>
    <w:p w:rsidR="00BB2B3B" w:rsidRDefault="00BB2B3B" w:rsidP="001E24C0">
      <w:pPr>
        <w:spacing w:after="0" w:line="240" w:lineRule="auto"/>
      </w:pPr>
      <w:proofErr w:type="spellStart"/>
      <w:r w:rsidRPr="00E71D08">
        <w:rPr>
          <w:b/>
        </w:rPr>
        <w:t>GeoLocation</w:t>
      </w:r>
      <w:proofErr w:type="spellEnd"/>
      <w:r>
        <w:t xml:space="preserve"> -&gt; </w:t>
      </w:r>
      <w:r w:rsidR="001007D5">
        <w:t>Direct</w:t>
      </w:r>
      <w:r w:rsidR="0017751B">
        <w:t xml:space="preserve"> endpoint based on </w:t>
      </w:r>
      <w:r w:rsidR="00135E6D">
        <w:t>user’s</w:t>
      </w:r>
      <w:r w:rsidR="0017751B">
        <w:t xml:space="preserve"> geography location.</w:t>
      </w:r>
    </w:p>
    <w:p w:rsidR="0017751B" w:rsidRDefault="0017751B" w:rsidP="0017751B">
      <w:pPr>
        <w:spacing w:after="0" w:line="240" w:lineRule="auto"/>
        <w:ind w:left="1440"/>
      </w:pPr>
      <w:r>
        <w:t>If I access the endpoint from</w:t>
      </w:r>
      <w:r w:rsidR="006010F3">
        <w:t xml:space="preserve"> A</w:t>
      </w:r>
      <w:r>
        <w:t xml:space="preserve">sia, I will be routed to the endpoint available in </w:t>
      </w:r>
      <w:proofErr w:type="spellStart"/>
      <w:proofErr w:type="gramStart"/>
      <w:r>
        <w:t>asia</w:t>
      </w:r>
      <w:proofErr w:type="spellEnd"/>
      <w:proofErr w:type="gramEnd"/>
      <w:r>
        <w:t xml:space="preserve"> regions</w:t>
      </w:r>
    </w:p>
    <w:p w:rsidR="00CF50B9" w:rsidRDefault="00CF50B9" w:rsidP="00CF50B9">
      <w:pPr>
        <w:spacing w:after="0" w:line="240" w:lineRule="auto"/>
      </w:pPr>
    </w:p>
    <w:p w:rsidR="00CF50B9" w:rsidRDefault="00CF50B9" w:rsidP="00CF50B9">
      <w:pPr>
        <w:spacing w:after="0" w:line="240" w:lineRule="auto"/>
      </w:pPr>
    </w:p>
    <w:p w:rsidR="00CF50B9" w:rsidRDefault="00CF50B9" w:rsidP="00CF50B9">
      <w:pPr>
        <w:spacing w:after="0" w:line="240" w:lineRule="auto"/>
      </w:pPr>
      <w:r>
        <w:rPr>
          <w:noProof/>
        </w:rPr>
        <w:drawing>
          <wp:inline distT="0" distB="0" distL="0" distR="0">
            <wp:extent cx="5600700" cy="550657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42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50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15" w:rsidRDefault="00967815" w:rsidP="00CF50B9">
      <w:pPr>
        <w:spacing w:after="0" w:line="240" w:lineRule="auto"/>
      </w:pPr>
    </w:p>
    <w:p w:rsidR="00967815" w:rsidRDefault="00967815" w:rsidP="00CF50B9">
      <w:pPr>
        <w:spacing w:after="0" w:line="240" w:lineRule="auto"/>
      </w:pPr>
    </w:p>
    <w:p w:rsidR="00967815" w:rsidRPr="00EA4434" w:rsidRDefault="004E3112" w:rsidP="00CF50B9">
      <w:pPr>
        <w:spacing w:after="0" w:line="240" w:lineRule="auto"/>
        <w:rPr>
          <w:b/>
        </w:rPr>
      </w:pPr>
      <w:r w:rsidRPr="00EA4434">
        <w:rPr>
          <w:b/>
        </w:rPr>
        <w:lastRenderedPageBreak/>
        <w:t>Record Set</w:t>
      </w:r>
      <w:r w:rsidR="00EA4434" w:rsidRPr="00EA4434">
        <w:rPr>
          <w:b/>
        </w:rPr>
        <w:t xml:space="preserve"> Types</w:t>
      </w:r>
    </w:p>
    <w:p w:rsidR="004E3112" w:rsidRDefault="004E3112" w:rsidP="00CF50B9">
      <w:pPr>
        <w:spacing w:after="0" w:line="240" w:lineRule="auto"/>
      </w:pPr>
      <w:r>
        <w:t xml:space="preserve">A – </w:t>
      </w:r>
      <w:proofErr w:type="gramStart"/>
      <w:r>
        <w:t>points</w:t>
      </w:r>
      <w:proofErr w:type="gramEnd"/>
      <w:r>
        <w:t xml:space="preserve"> to an </w:t>
      </w:r>
      <w:proofErr w:type="spellStart"/>
      <w:r>
        <w:t>ip</w:t>
      </w:r>
      <w:proofErr w:type="spellEnd"/>
      <w:r>
        <w:t xml:space="preserve"> address (can be a load balancer)</w:t>
      </w:r>
    </w:p>
    <w:p w:rsidR="004E3112" w:rsidRDefault="004E3112" w:rsidP="00CF50B9">
      <w:pPr>
        <w:spacing w:after="0" w:line="240" w:lineRule="auto"/>
      </w:pPr>
      <w:r>
        <w:t xml:space="preserve">C (CNAME – Canonical Name) – points to another domain. For example, </w:t>
      </w:r>
      <w:hyperlink r:id="rId12" w:history="1">
        <w:r w:rsidRPr="005E3F61">
          <w:rPr>
            <w:rStyle w:val="Hyperlink"/>
          </w:rPr>
          <w:t>www.example.com</w:t>
        </w:r>
      </w:hyperlink>
      <w:r>
        <w:t xml:space="preserve"> will route to </w:t>
      </w:r>
      <w:hyperlink r:id="rId13" w:history="1">
        <w:r w:rsidR="00EA4434" w:rsidRPr="005E3F61">
          <w:rPr>
            <w:rStyle w:val="Hyperlink"/>
          </w:rPr>
          <w:t>www.exampletest.com</w:t>
        </w:r>
      </w:hyperlink>
      <w:r w:rsidR="00EA4434">
        <w:t xml:space="preserve"> </w:t>
      </w:r>
    </w:p>
    <w:p w:rsidR="00EA4434" w:rsidRDefault="00EA4434" w:rsidP="00CF50B9">
      <w:pPr>
        <w:spacing w:after="0" w:line="240" w:lineRule="auto"/>
      </w:pPr>
    </w:p>
    <w:p w:rsidR="00EA4434" w:rsidRDefault="00EA4434" w:rsidP="00CF50B9">
      <w:pPr>
        <w:spacing w:after="0" w:line="240" w:lineRule="auto"/>
      </w:pPr>
    </w:p>
    <w:p w:rsidR="00EA4434" w:rsidRDefault="00EA4434" w:rsidP="00CF50B9">
      <w:pPr>
        <w:spacing w:after="0" w:line="240" w:lineRule="auto"/>
      </w:pPr>
      <w:r>
        <w:rPr>
          <w:noProof/>
        </w:rPr>
        <w:drawing>
          <wp:inline distT="0" distB="0" distL="0" distR="0">
            <wp:extent cx="5706015" cy="3171825"/>
            <wp:effectExtent l="19050" t="0" r="8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4071" b="44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1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9DF" w:rsidRDefault="00BF19DF" w:rsidP="00CF50B9">
      <w:pPr>
        <w:spacing w:after="0" w:line="240" w:lineRule="auto"/>
      </w:pPr>
    </w:p>
    <w:p w:rsidR="00BF19DF" w:rsidRDefault="00BF19DF" w:rsidP="00CF50B9">
      <w:pPr>
        <w:spacing w:after="0" w:line="240" w:lineRule="auto"/>
      </w:pPr>
    </w:p>
    <w:p w:rsidR="00BF19DF" w:rsidRDefault="00BF19DF" w:rsidP="00CF50B9">
      <w:pPr>
        <w:spacing w:after="0" w:line="240" w:lineRule="auto"/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  <w:r w:rsidRPr="005C76B7">
        <w:rPr>
          <w:b/>
        </w:rPr>
        <w:lastRenderedPageBreak/>
        <w:t>Route 53 failover to S3 bucket</w:t>
      </w:r>
    </w:p>
    <w:p w:rsidR="005C76B7" w:rsidRDefault="005C76B7" w:rsidP="00CF50B9">
      <w:pPr>
        <w:spacing w:after="0" w:line="240" w:lineRule="auto"/>
        <w:rPr>
          <w:b/>
        </w:rPr>
      </w:pPr>
    </w:p>
    <w:p w:rsidR="005C76B7" w:rsidRDefault="005C76B7" w:rsidP="00CF50B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260658" cy="30003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7853" t="18519" b="38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8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3B1" w:rsidRDefault="002233B1" w:rsidP="00CF50B9">
      <w:pPr>
        <w:spacing w:after="0" w:line="240" w:lineRule="auto"/>
        <w:rPr>
          <w:b/>
        </w:rPr>
      </w:pPr>
    </w:p>
    <w:p w:rsidR="002233B1" w:rsidRDefault="002233B1" w:rsidP="00CF50B9">
      <w:pPr>
        <w:spacing w:after="0" w:line="240" w:lineRule="auto"/>
        <w:rPr>
          <w:b/>
        </w:rPr>
      </w:pPr>
    </w:p>
    <w:p w:rsidR="002233B1" w:rsidRDefault="002233B1" w:rsidP="00CF50B9">
      <w:pPr>
        <w:spacing w:after="0" w:line="240" w:lineRule="auto"/>
        <w:rPr>
          <w:b/>
        </w:rPr>
      </w:pPr>
      <w:r>
        <w:rPr>
          <w:b/>
        </w:rPr>
        <w:t>S3 bucket files for failover content</w:t>
      </w:r>
    </w:p>
    <w:p w:rsidR="002233B1" w:rsidRDefault="002233B1" w:rsidP="00CF50B9">
      <w:pPr>
        <w:spacing w:after="0" w:line="240" w:lineRule="auto"/>
        <w:rPr>
          <w:b/>
        </w:rPr>
      </w:pPr>
    </w:p>
    <w:p w:rsidR="002233B1" w:rsidRPr="005C76B7" w:rsidRDefault="002233B1" w:rsidP="00CF50B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673786" cy="3333750"/>
            <wp:effectExtent l="19050" t="0" r="3114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43269" b="40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86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15" w:rsidRDefault="00967815" w:rsidP="00CF50B9">
      <w:pPr>
        <w:spacing w:after="0" w:line="240" w:lineRule="auto"/>
      </w:pPr>
    </w:p>
    <w:p w:rsidR="00967815" w:rsidRDefault="00967815" w:rsidP="00CF50B9">
      <w:pPr>
        <w:spacing w:after="0" w:line="240" w:lineRule="auto"/>
      </w:pPr>
    </w:p>
    <w:p w:rsidR="00967815" w:rsidRDefault="00967815" w:rsidP="00CF50B9">
      <w:pPr>
        <w:spacing w:after="0" w:line="240" w:lineRule="auto"/>
      </w:pPr>
    </w:p>
    <w:p w:rsidR="00967815" w:rsidRDefault="00967815" w:rsidP="00CF50B9">
      <w:pPr>
        <w:spacing w:after="0" w:line="240" w:lineRule="auto"/>
      </w:pPr>
    </w:p>
    <w:p w:rsidR="00967815" w:rsidRDefault="00967815" w:rsidP="00CF50B9">
      <w:pPr>
        <w:spacing w:after="0" w:line="240" w:lineRule="auto"/>
      </w:pPr>
    </w:p>
    <w:p w:rsidR="00967815" w:rsidRDefault="00A86BF6" w:rsidP="00CF50B9">
      <w:pPr>
        <w:spacing w:after="0" w:line="240" w:lineRule="auto"/>
        <w:rPr>
          <w:b/>
        </w:rPr>
      </w:pPr>
      <w:r w:rsidRPr="00A86BF6">
        <w:rPr>
          <w:b/>
        </w:rPr>
        <w:lastRenderedPageBreak/>
        <w:t xml:space="preserve">Give this </w:t>
      </w:r>
      <w:proofErr w:type="spellStart"/>
      <w:proofErr w:type="gramStart"/>
      <w:r w:rsidRPr="00A86BF6">
        <w:rPr>
          <w:b/>
        </w:rPr>
        <w:t>url</w:t>
      </w:r>
      <w:proofErr w:type="spellEnd"/>
      <w:proofErr w:type="gramEnd"/>
      <w:r w:rsidRPr="00A86BF6">
        <w:rPr>
          <w:b/>
        </w:rPr>
        <w:t xml:space="preserve"> in failover in Route 53</w:t>
      </w:r>
    </w:p>
    <w:p w:rsidR="00A86BF6" w:rsidRDefault="00A86BF6" w:rsidP="00CF50B9">
      <w:pPr>
        <w:spacing w:after="0" w:line="240" w:lineRule="auto"/>
        <w:rPr>
          <w:b/>
        </w:rPr>
      </w:pPr>
    </w:p>
    <w:p w:rsidR="00A86BF6" w:rsidRPr="00A86BF6" w:rsidRDefault="00A86BF6" w:rsidP="00CF50B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24550" cy="402802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43429" b="3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028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15" w:rsidRDefault="00967815" w:rsidP="00CF50B9">
      <w:pPr>
        <w:spacing w:after="0" w:line="240" w:lineRule="auto"/>
      </w:pPr>
    </w:p>
    <w:p w:rsidR="00967815" w:rsidRDefault="00967815" w:rsidP="00CF50B9">
      <w:pPr>
        <w:spacing w:after="0" w:line="240" w:lineRule="auto"/>
      </w:pPr>
    </w:p>
    <w:p w:rsidR="00967815" w:rsidRDefault="00357807" w:rsidP="00CF50B9">
      <w:pPr>
        <w:spacing w:after="0" w:line="240" w:lineRule="auto"/>
      </w:pPr>
      <w:r>
        <w:t>Evaluate Target Health – Inbuilt health check feature</w:t>
      </w:r>
    </w:p>
    <w:p w:rsidR="00357807" w:rsidRDefault="00357807" w:rsidP="00CF50B9">
      <w:pPr>
        <w:spacing w:after="0" w:line="240" w:lineRule="auto"/>
      </w:pPr>
      <w:r>
        <w:t xml:space="preserve">Associate with health check – we can give our own health checks. </w:t>
      </w:r>
      <w:proofErr w:type="spellStart"/>
      <w:proofErr w:type="gramStart"/>
      <w:r>
        <w:t>Eg</w:t>
      </w:r>
      <w:proofErr w:type="spellEnd"/>
      <w:r>
        <w:t>.</w:t>
      </w:r>
      <w:proofErr w:type="gramEnd"/>
      <w:r>
        <w:t xml:space="preserve"> Check if return string have a pattern</w:t>
      </w:r>
    </w:p>
    <w:p w:rsidR="00967815" w:rsidRDefault="00967815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  <w:r>
        <w:lastRenderedPageBreak/>
        <w:t>Create another record set for secondary – it will route the traffic to this s3 bucket if primary is down</w:t>
      </w:r>
    </w:p>
    <w:p w:rsidR="0054308A" w:rsidRDefault="0054308A" w:rsidP="00CF50B9">
      <w:pPr>
        <w:spacing w:after="0" w:line="240" w:lineRule="auto"/>
      </w:pPr>
    </w:p>
    <w:p w:rsidR="0054308A" w:rsidRDefault="0054308A" w:rsidP="00CF50B9">
      <w:pPr>
        <w:spacing w:after="0" w:line="240" w:lineRule="auto"/>
      </w:pPr>
      <w:r>
        <w:rPr>
          <w:noProof/>
        </w:rPr>
        <w:drawing>
          <wp:inline distT="0" distB="0" distL="0" distR="0">
            <wp:extent cx="5511133" cy="370522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43269" b="32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133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974" w:rsidRDefault="00E04974" w:rsidP="00CF50B9">
      <w:pPr>
        <w:spacing w:after="0" w:line="240" w:lineRule="auto"/>
      </w:pPr>
    </w:p>
    <w:p w:rsidR="00E04974" w:rsidRDefault="00E04974" w:rsidP="00CF50B9">
      <w:pPr>
        <w:spacing w:after="0" w:line="240" w:lineRule="auto"/>
      </w:pPr>
    </w:p>
    <w:p w:rsidR="00E04974" w:rsidRDefault="00E04974" w:rsidP="00CF50B9">
      <w:pPr>
        <w:spacing w:after="0" w:line="240" w:lineRule="auto"/>
      </w:pPr>
    </w:p>
    <w:p w:rsidR="00967815" w:rsidRPr="00084781" w:rsidRDefault="00967815" w:rsidP="00CF50B9">
      <w:pPr>
        <w:spacing w:after="0" w:line="240" w:lineRule="auto"/>
      </w:pPr>
    </w:p>
    <w:sectPr w:rsidR="00967815" w:rsidRPr="00084781" w:rsidSect="009B2F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84781"/>
    <w:rsid w:val="00084781"/>
    <w:rsid w:val="000E2C94"/>
    <w:rsid w:val="000F256D"/>
    <w:rsid w:val="001007D5"/>
    <w:rsid w:val="00135E6D"/>
    <w:rsid w:val="0017751B"/>
    <w:rsid w:val="001E24C0"/>
    <w:rsid w:val="002233B1"/>
    <w:rsid w:val="00357807"/>
    <w:rsid w:val="00373326"/>
    <w:rsid w:val="003A3C78"/>
    <w:rsid w:val="00444430"/>
    <w:rsid w:val="00472E28"/>
    <w:rsid w:val="00494CA9"/>
    <w:rsid w:val="004E3112"/>
    <w:rsid w:val="00522056"/>
    <w:rsid w:val="0054308A"/>
    <w:rsid w:val="00590647"/>
    <w:rsid w:val="005C76B7"/>
    <w:rsid w:val="006010F3"/>
    <w:rsid w:val="00637199"/>
    <w:rsid w:val="008C4A2D"/>
    <w:rsid w:val="00967815"/>
    <w:rsid w:val="009B2FA8"/>
    <w:rsid w:val="009F7A16"/>
    <w:rsid w:val="00A82835"/>
    <w:rsid w:val="00A86BF6"/>
    <w:rsid w:val="00AA4F05"/>
    <w:rsid w:val="00B22620"/>
    <w:rsid w:val="00B7026B"/>
    <w:rsid w:val="00BB2B3B"/>
    <w:rsid w:val="00BF19DF"/>
    <w:rsid w:val="00C01C5C"/>
    <w:rsid w:val="00C75075"/>
    <w:rsid w:val="00CE6257"/>
    <w:rsid w:val="00CF50B9"/>
    <w:rsid w:val="00DA516F"/>
    <w:rsid w:val="00E04974"/>
    <w:rsid w:val="00E71D08"/>
    <w:rsid w:val="00EA4434"/>
    <w:rsid w:val="00F96818"/>
    <w:rsid w:val="00FB7AC6"/>
    <w:rsid w:val="00FE42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2F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4C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4CA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E3112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www.exampletest.com" TargetMode="External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example.com" TargetMode="External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336</Words>
  <Characters>1920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</dc:creator>
  <cp:keywords/>
  <dc:description/>
  <cp:lastModifiedBy>keerthi</cp:lastModifiedBy>
  <cp:revision>40</cp:revision>
  <dcterms:created xsi:type="dcterms:W3CDTF">2019-08-11T02:58:00Z</dcterms:created>
  <dcterms:modified xsi:type="dcterms:W3CDTF">2019-08-11T03:48:00Z</dcterms:modified>
</cp:coreProperties>
</file>